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77E8" w14:textId="0B0D5397" w:rsidR="00EE0364" w:rsidRDefault="007901F1">
      <w:r w:rsidRPr="008E512D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4C7F85" wp14:editId="2CCA1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076178"/>
            <wp:effectExtent l="0" t="0" r="0" b="0"/>
            <wp:wrapSquare wrapText="bothSides"/>
            <wp:docPr id="13" name="Picture 1" descr="S:\Branding Resources\2015 Rebranding\Logos\sp logo short-tag with whi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ing Resources\2015 Rebranding\Logos\sp logo short-tag with white 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FA3FB" w14:textId="61A2A39B" w:rsidR="007901F1" w:rsidRDefault="007901F1"/>
    <w:p w14:paraId="376B5FD4" w14:textId="2D481EC9" w:rsidR="007901F1" w:rsidRDefault="007901F1"/>
    <w:p w14:paraId="472ACD69" w14:textId="64EC39A4" w:rsidR="007901F1" w:rsidRPr="007901F1" w:rsidRDefault="007901F1" w:rsidP="007901F1">
      <w:pPr>
        <w:jc w:val="center"/>
        <w:rPr>
          <w:rFonts w:ascii="Vectora LH" w:hAnsi="Vectora LH"/>
          <w:b/>
          <w:sz w:val="32"/>
        </w:rPr>
      </w:pPr>
      <w:r w:rsidRPr="007901F1">
        <w:rPr>
          <w:rFonts w:ascii="Vectora LH" w:hAnsi="Vectora LH"/>
          <w:b/>
          <w:sz w:val="32"/>
        </w:rPr>
        <w:t>Youth Volunteer Parental/Guardian Consent Form</w:t>
      </w:r>
    </w:p>
    <w:p w14:paraId="1DDABFEA" w14:textId="5F73B6D7" w:rsidR="007901F1" w:rsidRDefault="007901F1"/>
    <w:p w14:paraId="7C2D0760" w14:textId="77777777" w:rsidR="004E79FD" w:rsidRPr="004E79FD" w:rsidRDefault="004E79FD" w:rsidP="00C87C48">
      <w:pPr>
        <w:spacing w:before="120"/>
        <w:jc w:val="center"/>
        <w:rPr>
          <w:rFonts w:ascii="Vectora LH" w:hAnsi="Vectora LH"/>
          <w:i/>
          <w:sz w:val="18"/>
          <w:szCs w:val="21"/>
        </w:rPr>
      </w:pPr>
      <w:r w:rsidRPr="004E79FD">
        <w:rPr>
          <w:rFonts w:ascii="Vectora LH" w:hAnsi="Vectora LH"/>
          <w:i/>
          <w:sz w:val="18"/>
          <w:szCs w:val="21"/>
        </w:rPr>
        <w:t>Please print and complete this form, and return it to the Volunteer Recruiter at SourcePoint.</w:t>
      </w:r>
    </w:p>
    <w:p w14:paraId="0EDAD514" w14:textId="77777777" w:rsidR="004E79FD" w:rsidRDefault="004E79FD"/>
    <w:p w14:paraId="737B9042" w14:textId="77777777" w:rsidR="00C87C48" w:rsidRDefault="00C87C48">
      <w:pPr>
        <w:rPr>
          <w:rFonts w:ascii="Vectora LH" w:hAnsi="Vectora LH"/>
          <w:sz w:val="21"/>
          <w:szCs w:val="21"/>
        </w:rPr>
      </w:pPr>
    </w:p>
    <w:p w14:paraId="04574615" w14:textId="77777777" w:rsidR="007901F1" w:rsidRPr="00483A0D" w:rsidRDefault="007901F1">
      <w:pPr>
        <w:rPr>
          <w:rFonts w:ascii="Vectora LH" w:hAnsi="Vectora LH"/>
          <w:sz w:val="21"/>
          <w:szCs w:val="21"/>
        </w:rPr>
      </w:pPr>
      <w:r w:rsidRPr="00483A0D">
        <w:rPr>
          <w:rFonts w:ascii="Vectora LH" w:hAnsi="Vectora LH"/>
          <w:sz w:val="21"/>
          <w:szCs w:val="21"/>
        </w:rPr>
        <w:t xml:space="preserve">Dear Parent or Guardian, </w:t>
      </w:r>
    </w:p>
    <w:p w14:paraId="5D141345" w14:textId="77777777" w:rsidR="007901F1" w:rsidRPr="00483A0D" w:rsidRDefault="007901F1">
      <w:pPr>
        <w:rPr>
          <w:rFonts w:ascii="Vectora LH" w:hAnsi="Vectora LH"/>
          <w:sz w:val="21"/>
          <w:szCs w:val="21"/>
        </w:rPr>
      </w:pPr>
    </w:p>
    <w:p w14:paraId="03D1D805" w14:textId="61007A51" w:rsidR="007901F1" w:rsidRPr="00483A0D" w:rsidRDefault="007901F1" w:rsidP="00C87C48">
      <w:pPr>
        <w:pStyle w:val="Generaltext"/>
        <w:rPr>
          <w:sz w:val="16"/>
        </w:rPr>
      </w:pPr>
      <w:r w:rsidRPr="00483A0D">
        <w:rPr>
          <w:sz w:val="21"/>
          <w:szCs w:val="21"/>
        </w:rPr>
        <w:t xml:space="preserve">We are excited about your child’s interest in volunteering at SourcePoint. According to </w:t>
      </w:r>
      <w:r w:rsidR="00DE41CB">
        <w:rPr>
          <w:sz w:val="21"/>
          <w:szCs w:val="21"/>
        </w:rPr>
        <w:t>SourcePoint’s</w:t>
      </w:r>
      <w:r w:rsidRPr="00483A0D">
        <w:rPr>
          <w:sz w:val="21"/>
          <w:szCs w:val="21"/>
        </w:rPr>
        <w:t xml:space="preserve"> policy, </w:t>
      </w:r>
      <w:r w:rsidRPr="00483A0D">
        <w:rPr>
          <w:rFonts w:cs="Vectora LH"/>
          <w:sz w:val="21"/>
          <w:szCs w:val="21"/>
        </w:rPr>
        <w:t>young people under the age of 14 may volunteer if they a</w:t>
      </w:r>
      <w:r w:rsidRPr="00483A0D">
        <w:rPr>
          <w:sz w:val="21"/>
          <w:szCs w:val="21"/>
        </w:rPr>
        <w:t>re accompanied by a family member or legal guardian while volunteering. Youth between the ages of 14-17 may volunteer without parental supervision but must be accompanied by another adult volunteer or staff member. All volunteers under 18 years of age must have the written consent of a parent or legal guardian to volunteer at SourcePoint.</w:t>
      </w:r>
      <w:r w:rsidR="00C87C48">
        <w:rPr>
          <w:sz w:val="21"/>
          <w:szCs w:val="21"/>
        </w:rPr>
        <w:t xml:space="preserve"> The following guidelines apply:</w:t>
      </w:r>
    </w:p>
    <w:p w14:paraId="610BBE1D" w14:textId="1437A81C" w:rsidR="007901F1" w:rsidRDefault="007901F1" w:rsidP="007901F1">
      <w:pPr>
        <w:pStyle w:val="ListParagraph"/>
        <w:numPr>
          <w:ilvl w:val="0"/>
          <w:numId w:val="8"/>
        </w:numPr>
        <w:rPr>
          <w:rFonts w:ascii="Vectora LH" w:hAnsi="Vectora LH"/>
        </w:rPr>
      </w:pPr>
      <w:r w:rsidRPr="007901F1">
        <w:rPr>
          <w:rFonts w:ascii="Vectora LH" w:hAnsi="Vectora LH"/>
        </w:rPr>
        <w:t>I understand that my child will be provided with any training necessary for the safe and responsible performance of his/her duties</w:t>
      </w:r>
      <w:r w:rsidR="00483A0D">
        <w:rPr>
          <w:rFonts w:ascii="Vectora LH" w:hAnsi="Vectora LH"/>
        </w:rPr>
        <w:t>.</w:t>
      </w:r>
    </w:p>
    <w:p w14:paraId="3AFE98E5" w14:textId="37D3CB90" w:rsidR="00483A0D" w:rsidRDefault="00483A0D" w:rsidP="007901F1">
      <w:pPr>
        <w:pStyle w:val="ListParagraph"/>
        <w:numPr>
          <w:ilvl w:val="0"/>
          <w:numId w:val="8"/>
        </w:numPr>
        <w:rPr>
          <w:rFonts w:ascii="Vectora LH" w:hAnsi="Vectora LH"/>
        </w:rPr>
      </w:pPr>
      <w:r>
        <w:rPr>
          <w:rFonts w:ascii="Vectora LH" w:hAnsi="Vectora LH"/>
        </w:rPr>
        <w:t xml:space="preserve">I understand </w:t>
      </w:r>
      <w:r w:rsidRPr="006A210B">
        <w:rPr>
          <w:rFonts w:ascii="Vectora LH" w:hAnsi="Vectora LH"/>
        </w:rPr>
        <w:t xml:space="preserve">that he/she will be expected to meet all the requirements of the position, including regular attendance and adherence to </w:t>
      </w:r>
      <w:r>
        <w:rPr>
          <w:rFonts w:ascii="Vectora LH" w:hAnsi="Vectora LH"/>
        </w:rPr>
        <w:t>SourcePoint</w:t>
      </w:r>
      <w:r w:rsidRPr="006A210B">
        <w:rPr>
          <w:rFonts w:ascii="Vectora LH" w:hAnsi="Vectora LH"/>
        </w:rPr>
        <w:t xml:space="preserve"> policies and procedures.</w:t>
      </w:r>
    </w:p>
    <w:p w14:paraId="5335122D" w14:textId="07D892D1" w:rsidR="00483A0D" w:rsidRPr="00483A0D" w:rsidRDefault="00483A0D" w:rsidP="007901F1">
      <w:pPr>
        <w:pStyle w:val="ListParagraph"/>
        <w:numPr>
          <w:ilvl w:val="0"/>
          <w:numId w:val="8"/>
        </w:numPr>
        <w:rPr>
          <w:rFonts w:ascii="Vectora LH" w:hAnsi="Vectora LH"/>
        </w:rPr>
      </w:pPr>
      <w:r w:rsidRPr="00483A0D">
        <w:rPr>
          <w:rFonts w:ascii="Vectora LH" w:hAnsi="Vectora LH"/>
        </w:rPr>
        <w:t>I understand that he/she will not receive monetary compensation for the services contributed.</w:t>
      </w:r>
    </w:p>
    <w:p w14:paraId="120F686F" w14:textId="77777777" w:rsidR="007901F1" w:rsidRDefault="007901F1" w:rsidP="007901F1">
      <w:pPr>
        <w:pStyle w:val="ListParagraph"/>
        <w:numPr>
          <w:ilvl w:val="0"/>
          <w:numId w:val="8"/>
        </w:numPr>
        <w:rPr>
          <w:rFonts w:ascii="Vectora LH" w:hAnsi="Vectora LH"/>
        </w:rPr>
      </w:pPr>
      <w:r w:rsidRPr="007901F1">
        <w:rPr>
          <w:rFonts w:ascii="Vectora LH" w:hAnsi="Vectora LH"/>
        </w:rPr>
        <w:t xml:space="preserve">I release </w:t>
      </w:r>
      <w:r>
        <w:rPr>
          <w:rFonts w:ascii="Vectora LH" w:hAnsi="Vectora LH"/>
        </w:rPr>
        <w:t>SourcePoint</w:t>
      </w:r>
      <w:r w:rsidRPr="007901F1">
        <w:rPr>
          <w:rFonts w:ascii="Vectora LH" w:hAnsi="Vectora LH"/>
        </w:rPr>
        <w:t xml:space="preserve"> from any and all liabilities related to or arising from my child’s service as a volunteer. </w:t>
      </w:r>
    </w:p>
    <w:p w14:paraId="6B5A7924" w14:textId="77777777" w:rsidR="00C87C48" w:rsidRDefault="00C87C48" w:rsidP="00C87C48">
      <w:pPr>
        <w:rPr>
          <w:rFonts w:ascii="Vectora LH" w:hAnsi="Vectora LH"/>
        </w:rPr>
      </w:pPr>
    </w:p>
    <w:p w14:paraId="6A615A34" w14:textId="77777777" w:rsidR="00DE41CB" w:rsidRDefault="00DE41CB" w:rsidP="00C87C48">
      <w:pPr>
        <w:rPr>
          <w:rFonts w:ascii="Vectora LH" w:hAnsi="Vectora LH"/>
        </w:rPr>
      </w:pPr>
    </w:p>
    <w:p w14:paraId="2F24C449" w14:textId="65306EE7" w:rsidR="00C87C48" w:rsidRDefault="00C87C48" w:rsidP="00C87C48">
      <w:pPr>
        <w:rPr>
          <w:rFonts w:ascii="Vectora LH" w:hAnsi="Vectora LH"/>
        </w:rPr>
      </w:pPr>
      <w:r>
        <w:rPr>
          <w:rFonts w:ascii="Vectora LH" w:hAnsi="Vectora LH"/>
        </w:rPr>
        <w:t xml:space="preserve">Please </w:t>
      </w:r>
      <w:r w:rsidR="00751D64">
        <w:rPr>
          <w:rFonts w:ascii="Vectora LH" w:hAnsi="Vectora LH"/>
        </w:rPr>
        <w:t>initial</w:t>
      </w:r>
      <w:r>
        <w:rPr>
          <w:rFonts w:ascii="Vectora LH" w:hAnsi="Vectora LH"/>
        </w:rPr>
        <w:t xml:space="preserve"> how SourcePoint may use images of your child:</w:t>
      </w:r>
    </w:p>
    <w:p w14:paraId="6346B07D" w14:textId="77777777" w:rsidR="00C87C48" w:rsidRPr="00C87C48" w:rsidRDefault="00C87C48" w:rsidP="00C87C48">
      <w:pPr>
        <w:rPr>
          <w:rFonts w:ascii="Vectora LH" w:hAnsi="Vectora LH"/>
        </w:rPr>
      </w:pPr>
    </w:p>
    <w:p w14:paraId="308AFF8F" w14:textId="15F8DEB0" w:rsidR="00C87C48" w:rsidRDefault="00C87C48" w:rsidP="00C87C48">
      <w:pPr>
        <w:ind w:left="900" w:hanging="540"/>
        <w:rPr>
          <w:rFonts w:ascii="Vectora LH" w:hAnsi="Vectora LH"/>
        </w:rPr>
      </w:pPr>
      <w:r>
        <w:rPr>
          <w:rFonts w:ascii="Vectora LH" w:hAnsi="Vectora LH"/>
        </w:rPr>
        <w:t>____</w:t>
      </w:r>
      <w:r>
        <w:rPr>
          <w:rFonts w:ascii="Vectora LH" w:hAnsi="Vectora LH"/>
        </w:rPr>
        <w:tab/>
      </w:r>
      <w:r w:rsidRPr="004654BC">
        <w:rPr>
          <w:rFonts w:ascii="Vectora LH" w:hAnsi="Vectora LH" w:cs="Arial"/>
        </w:rPr>
        <w:t>I</w:t>
      </w:r>
      <w:r>
        <w:rPr>
          <w:rFonts w:ascii="Vectora LH" w:hAnsi="Vectora LH" w:cs="Arial"/>
        </w:rPr>
        <w:t xml:space="preserve"> </w:t>
      </w:r>
      <w:r w:rsidRPr="004654BC">
        <w:rPr>
          <w:rFonts w:ascii="Vectora LH" w:hAnsi="Vectora LH" w:cs="Arial"/>
        </w:rPr>
        <w:t xml:space="preserve">do hereby give permission to SourcePoint or any of its media partners to use my </w:t>
      </w:r>
      <w:r>
        <w:rPr>
          <w:rFonts w:ascii="Vectora LH" w:hAnsi="Vectora LH" w:cs="Arial"/>
        </w:rPr>
        <w:t xml:space="preserve">child’s </w:t>
      </w:r>
      <w:r w:rsidRPr="004654BC">
        <w:rPr>
          <w:rFonts w:ascii="Vectora LH" w:hAnsi="Vectora LH" w:cs="Arial"/>
        </w:rPr>
        <w:t>picture, portrait, photograph, image, or voice in any or all forms of marketing and advertising</w:t>
      </w:r>
      <w:r>
        <w:rPr>
          <w:rFonts w:ascii="Vectora LH" w:hAnsi="Vectora LH" w:cs="Arial"/>
        </w:rPr>
        <w:t>,</w:t>
      </w:r>
      <w:r w:rsidRPr="004654BC">
        <w:rPr>
          <w:rFonts w:ascii="Vectora LH" w:hAnsi="Vectora LH" w:cs="Arial"/>
        </w:rPr>
        <w:t xml:space="preserve"> including the SourcePoint website, </w:t>
      </w:r>
      <w:r>
        <w:rPr>
          <w:rFonts w:ascii="Vectora LH" w:hAnsi="Vectora LH" w:cs="Arial"/>
        </w:rPr>
        <w:t>My</w:t>
      </w:r>
      <w:r w:rsidRPr="004654BC">
        <w:rPr>
          <w:rFonts w:ascii="Vectora LH" w:hAnsi="Vectora LH" w:cs="Arial"/>
        </w:rPr>
        <w:t xml:space="preserve"> Communicator, </w:t>
      </w:r>
      <w:r>
        <w:rPr>
          <w:rFonts w:ascii="Vectora LH" w:hAnsi="Vectora LH" w:cs="Arial"/>
        </w:rPr>
        <w:t>social media</w:t>
      </w:r>
      <w:r w:rsidRPr="004654BC">
        <w:rPr>
          <w:rFonts w:ascii="Vectora LH" w:hAnsi="Vectora LH" w:cs="Arial"/>
        </w:rPr>
        <w:t>, brochures, bulletins and displays</w:t>
      </w:r>
      <w:r w:rsidR="007901F1" w:rsidRPr="00C87C48">
        <w:rPr>
          <w:rFonts w:ascii="Vectora LH" w:hAnsi="Vectora LH"/>
        </w:rPr>
        <w:t xml:space="preserve">. </w:t>
      </w:r>
    </w:p>
    <w:p w14:paraId="440D268A" w14:textId="77777777" w:rsidR="00C87C48" w:rsidRPr="00C87C48" w:rsidRDefault="00C87C48" w:rsidP="00C87C48">
      <w:pPr>
        <w:ind w:left="360"/>
        <w:rPr>
          <w:rFonts w:ascii="Vectora LH" w:hAnsi="Vectora LH"/>
        </w:rPr>
      </w:pPr>
    </w:p>
    <w:p w14:paraId="54D03DB9" w14:textId="76CF8A9A" w:rsidR="00C87C48" w:rsidRPr="00C87C48" w:rsidRDefault="00C87C48" w:rsidP="00C87C48">
      <w:pPr>
        <w:ind w:left="900" w:hanging="540"/>
        <w:rPr>
          <w:rFonts w:ascii="Vectora LH" w:hAnsi="Vectora LH"/>
        </w:rPr>
      </w:pPr>
      <w:r>
        <w:rPr>
          <w:rFonts w:ascii="Vectora LH" w:hAnsi="Vectora LH"/>
        </w:rPr>
        <w:t>____</w:t>
      </w:r>
      <w:r>
        <w:rPr>
          <w:rFonts w:ascii="Vectora LH" w:hAnsi="Vectora LH"/>
        </w:rPr>
        <w:tab/>
      </w:r>
      <w:r w:rsidRPr="00C87C48">
        <w:rPr>
          <w:rFonts w:ascii="Vectora LH" w:hAnsi="Vectora LH"/>
        </w:rPr>
        <w:t xml:space="preserve">SourcePoint does not have my permission to </w:t>
      </w:r>
      <w:r>
        <w:rPr>
          <w:rFonts w:ascii="Vectora LH" w:hAnsi="Vectora LH"/>
        </w:rPr>
        <w:t>release</w:t>
      </w:r>
      <w:r w:rsidRPr="00C87C48">
        <w:rPr>
          <w:rFonts w:ascii="Vectora LH" w:hAnsi="Vectora LH"/>
        </w:rPr>
        <w:t xml:space="preserve"> my child’s photograph publicly</w:t>
      </w:r>
      <w:r>
        <w:rPr>
          <w:rFonts w:ascii="Vectora LH" w:hAnsi="Vectora LH"/>
        </w:rPr>
        <w:t xml:space="preserve"> regardless of the media type</w:t>
      </w:r>
      <w:r w:rsidRPr="00C87C48">
        <w:rPr>
          <w:rFonts w:ascii="Vectora LH" w:hAnsi="Vectora LH"/>
        </w:rPr>
        <w:t>.</w:t>
      </w:r>
    </w:p>
    <w:p w14:paraId="55B3EF34" w14:textId="77777777" w:rsidR="00C87C48" w:rsidRPr="00C87C48" w:rsidRDefault="00C87C48" w:rsidP="00DE41CB">
      <w:pPr>
        <w:rPr>
          <w:rFonts w:ascii="Vectora LH" w:hAnsi="Vectora LH"/>
        </w:rPr>
      </w:pPr>
    </w:p>
    <w:p w14:paraId="33CE627F" w14:textId="77777777" w:rsidR="00DE41CB" w:rsidRDefault="00DE41CB" w:rsidP="00DE41CB">
      <w:pPr>
        <w:rPr>
          <w:rFonts w:ascii="Vectora LH" w:hAnsi="Vectora LH"/>
        </w:rPr>
      </w:pPr>
    </w:p>
    <w:p w14:paraId="770EC54E" w14:textId="3ADB8B8E" w:rsidR="00483A0D" w:rsidRDefault="00483A0D" w:rsidP="00DE41CB">
      <w:pPr>
        <w:rPr>
          <w:rFonts w:ascii="Vectora LH" w:hAnsi="Vectora LH"/>
        </w:rPr>
      </w:pPr>
      <w:r w:rsidRPr="007901F1">
        <w:rPr>
          <w:rFonts w:ascii="Vectora LH" w:hAnsi="Vectora LH"/>
        </w:rPr>
        <w:t xml:space="preserve">My signature on this form acknowledges that I consent to my child volunteering </w:t>
      </w:r>
      <w:r>
        <w:rPr>
          <w:rFonts w:ascii="Vectora LH" w:hAnsi="Vectora LH"/>
        </w:rPr>
        <w:t xml:space="preserve">at SourcePoint. </w:t>
      </w:r>
      <w:r w:rsidRPr="007901F1">
        <w:rPr>
          <w:rFonts w:ascii="Vectora LH" w:hAnsi="Vectora LH"/>
        </w:rPr>
        <w:t>I have read, understand and accept the terms</w:t>
      </w:r>
      <w:r w:rsidR="00513E76">
        <w:rPr>
          <w:rFonts w:ascii="Vectora LH" w:hAnsi="Vectora LH"/>
        </w:rPr>
        <w:t>.</w:t>
      </w:r>
      <w:r w:rsidRPr="007901F1">
        <w:rPr>
          <w:rFonts w:ascii="Vectora LH" w:hAnsi="Vectora LH"/>
        </w:rPr>
        <w:t xml:space="preserve"> </w:t>
      </w:r>
    </w:p>
    <w:p w14:paraId="7EE6B35A" w14:textId="77777777" w:rsidR="00C87C48" w:rsidRDefault="00C87C48" w:rsidP="00DE41CB">
      <w:pPr>
        <w:rPr>
          <w:rFonts w:ascii="Vectora LH" w:hAnsi="Vectora LH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510"/>
        <w:gridCol w:w="720"/>
        <w:gridCol w:w="360"/>
        <w:gridCol w:w="360"/>
        <w:gridCol w:w="1260"/>
      </w:tblGrid>
      <w:tr w:rsidR="004E79FD" w14:paraId="35E703A2" w14:textId="77777777" w:rsidTr="00EE7E01">
        <w:tc>
          <w:tcPr>
            <w:tcW w:w="3348" w:type="dxa"/>
          </w:tcPr>
          <w:p w14:paraId="38BEA36E" w14:textId="7A8323C2" w:rsidR="004E79FD" w:rsidRDefault="004E79FD" w:rsidP="00DE41CB">
            <w:pPr>
              <w:spacing w:before="12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Youth Volunteer: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024AA57" w14:textId="77777777" w:rsidR="004E79FD" w:rsidRDefault="004E79FD" w:rsidP="00C87C48">
            <w:pPr>
              <w:spacing w:before="120"/>
              <w:rPr>
                <w:rFonts w:ascii="Vectora LH" w:hAnsi="Vectora LH"/>
              </w:rPr>
            </w:pPr>
          </w:p>
        </w:tc>
        <w:tc>
          <w:tcPr>
            <w:tcW w:w="720" w:type="dxa"/>
            <w:gridSpan w:val="2"/>
          </w:tcPr>
          <w:p w14:paraId="79A7A285" w14:textId="2F12BD22" w:rsidR="004E79FD" w:rsidRDefault="004E79FD" w:rsidP="00DE41CB">
            <w:pPr>
              <w:spacing w:before="12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Age: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907BB8" w14:textId="0CC0EBD9" w:rsidR="004E79FD" w:rsidRDefault="004E79FD" w:rsidP="00C87C48">
            <w:pPr>
              <w:spacing w:before="120"/>
              <w:rPr>
                <w:rFonts w:ascii="Vectora LH" w:hAnsi="Vectora LH"/>
              </w:rPr>
            </w:pPr>
          </w:p>
        </w:tc>
      </w:tr>
      <w:tr w:rsidR="004E79FD" w14:paraId="36C8FAC1" w14:textId="77777777" w:rsidTr="00EE7E01">
        <w:tc>
          <w:tcPr>
            <w:tcW w:w="3348" w:type="dxa"/>
          </w:tcPr>
          <w:p w14:paraId="03D74420" w14:textId="661C54DC" w:rsidR="004E79FD" w:rsidRDefault="004E79FD" w:rsidP="00DE41CB">
            <w:pPr>
              <w:spacing w:before="12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Parent/Guardian Name</w:t>
            </w:r>
            <w:r w:rsidR="00EE7E01">
              <w:rPr>
                <w:rFonts w:ascii="Vectora LH" w:hAnsi="Vectora LH"/>
              </w:rPr>
              <w:t xml:space="preserve"> (print)</w:t>
            </w:r>
            <w:r>
              <w:rPr>
                <w:rFonts w:ascii="Vectora LH" w:hAnsi="Vectora LH"/>
              </w:rPr>
              <w:t>:</w:t>
            </w:r>
          </w:p>
        </w:tc>
        <w:tc>
          <w:tcPr>
            <w:tcW w:w="6210" w:type="dxa"/>
            <w:gridSpan w:val="5"/>
            <w:tcBorders>
              <w:bottom w:val="single" w:sz="4" w:space="0" w:color="auto"/>
            </w:tcBorders>
          </w:tcPr>
          <w:p w14:paraId="745D350C" w14:textId="77777777" w:rsidR="004E79FD" w:rsidRDefault="004E79FD" w:rsidP="00C87C48">
            <w:pPr>
              <w:spacing w:before="120"/>
              <w:rPr>
                <w:rFonts w:ascii="Vectora LH" w:hAnsi="Vectora LH"/>
              </w:rPr>
            </w:pPr>
          </w:p>
        </w:tc>
      </w:tr>
      <w:tr w:rsidR="004E79FD" w14:paraId="6AEE7839" w14:textId="77777777" w:rsidTr="00EE7E01">
        <w:tc>
          <w:tcPr>
            <w:tcW w:w="3348" w:type="dxa"/>
          </w:tcPr>
          <w:p w14:paraId="78A9668D" w14:textId="598705C3" w:rsidR="004E79FD" w:rsidRDefault="004E79FD" w:rsidP="00DE41CB">
            <w:pPr>
              <w:spacing w:before="12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Relationship to Volunteer:</w:t>
            </w:r>
          </w:p>
        </w:tc>
        <w:tc>
          <w:tcPr>
            <w:tcW w:w="6210" w:type="dxa"/>
            <w:gridSpan w:val="5"/>
            <w:tcBorders>
              <w:bottom w:val="single" w:sz="4" w:space="0" w:color="auto"/>
            </w:tcBorders>
          </w:tcPr>
          <w:p w14:paraId="10CB865E" w14:textId="77777777" w:rsidR="004E79FD" w:rsidRDefault="004E79FD" w:rsidP="00C87C48">
            <w:pPr>
              <w:spacing w:before="120"/>
              <w:rPr>
                <w:rFonts w:ascii="Vectora LH" w:hAnsi="Vectora LH"/>
              </w:rPr>
            </w:pPr>
          </w:p>
        </w:tc>
      </w:tr>
      <w:tr w:rsidR="004E79FD" w14:paraId="2DBFD1C1" w14:textId="77777777" w:rsidTr="00EE7E01">
        <w:tc>
          <w:tcPr>
            <w:tcW w:w="3348" w:type="dxa"/>
          </w:tcPr>
          <w:p w14:paraId="15EFFEF2" w14:textId="32DEB4E7" w:rsidR="004E79FD" w:rsidRDefault="004E79FD" w:rsidP="00DE41CB">
            <w:pPr>
              <w:spacing w:before="12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Email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DD84616" w14:textId="77777777" w:rsidR="004E79FD" w:rsidRDefault="004E79FD" w:rsidP="00C87C48">
            <w:pPr>
              <w:spacing w:before="120"/>
              <w:rPr>
                <w:rFonts w:ascii="Vectora LH" w:hAnsi="Vectora LH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6D05B77F" w14:textId="0F5D6692" w:rsidR="004E79FD" w:rsidRDefault="004E79FD" w:rsidP="00DE41CB">
            <w:pPr>
              <w:spacing w:before="12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Phone: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452F8" w14:textId="712D9C76" w:rsidR="004E79FD" w:rsidRDefault="004E79FD" w:rsidP="00C87C48">
            <w:pPr>
              <w:spacing w:before="120"/>
              <w:rPr>
                <w:rFonts w:ascii="Vectora LH" w:hAnsi="Vectora LH"/>
              </w:rPr>
            </w:pPr>
          </w:p>
        </w:tc>
      </w:tr>
      <w:tr w:rsidR="00EE7E01" w14:paraId="69916F13" w14:textId="77777777" w:rsidTr="00E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A5F9BFE" w14:textId="77777777" w:rsidR="00EE7E01" w:rsidRDefault="00EE7E01" w:rsidP="00EE7E01">
            <w:pPr>
              <w:spacing w:before="36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Parent/Guardian Signature: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4B66" w14:textId="77777777" w:rsidR="00EE7E01" w:rsidRDefault="00EE7E01" w:rsidP="00EE7E01">
            <w:pPr>
              <w:spacing w:before="360"/>
              <w:rPr>
                <w:rFonts w:ascii="Vectora LH" w:hAnsi="Vectora L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956A8" w14:textId="77777777" w:rsidR="00EE7E01" w:rsidRDefault="00EE7E01" w:rsidP="00EE7E01">
            <w:pPr>
              <w:spacing w:before="360"/>
              <w:jc w:val="right"/>
              <w:rPr>
                <w:rFonts w:ascii="Vectora LH" w:hAnsi="Vectora LH"/>
              </w:rPr>
            </w:pPr>
            <w:r>
              <w:rPr>
                <w:rFonts w:ascii="Vectora LH" w:hAnsi="Vectora LH"/>
              </w:rPr>
              <w:t>Date: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3344" w14:textId="77777777" w:rsidR="00EE7E01" w:rsidRDefault="00EE7E01" w:rsidP="00EE7E01">
            <w:pPr>
              <w:spacing w:before="360"/>
              <w:rPr>
                <w:rFonts w:ascii="Vectora LH" w:hAnsi="Vectora LH"/>
              </w:rPr>
            </w:pPr>
          </w:p>
        </w:tc>
      </w:tr>
    </w:tbl>
    <w:p w14:paraId="7920CAAB" w14:textId="77777777" w:rsidR="004E79FD" w:rsidRDefault="004E79FD" w:rsidP="00E47051">
      <w:pPr>
        <w:spacing w:after="120"/>
        <w:rPr>
          <w:rFonts w:ascii="Vectora LH" w:hAnsi="Vectora LH"/>
        </w:rPr>
      </w:pPr>
    </w:p>
    <w:sectPr w:rsidR="004E79FD" w:rsidSect="007901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ctora LH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A95"/>
    <w:multiLevelType w:val="multilevel"/>
    <w:tmpl w:val="6F0A33F6"/>
    <w:lvl w:ilvl="0">
      <w:start w:val="1"/>
      <w:numFmt w:val="decimal"/>
      <w:pStyle w:val="BulletVL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DC2E07"/>
    <w:multiLevelType w:val="multilevel"/>
    <w:tmpl w:val="F6BAD6D2"/>
    <w:lvl w:ilvl="0">
      <w:start w:val="1"/>
      <w:numFmt w:val="decimal"/>
      <w:pStyle w:val="Bullet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4C21BA1"/>
    <w:multiLevelType w:val="hybridMultilevel"/>
    <w:tmpl w:val="5A8AC9E0"/>
    <w:lvl w:ilvl="0" w:tplc="45CAD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7438E"/>
    <w:multiLevelType w:val="hybridMultilevel"/>
    <w:tmpl w:val="C27A4FB0"/>
    <w:lvl w:ilvl="0" w:tplc="FE1058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895BDA"/>
    <w:multiLevelType w:val="hybridMultilevel"/>
    <w:tmpl w:val="92EA9682"/>
    <w:lvl w:ilvl="0" w:tplc="8D1E4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07D6"/>
    <w:multiLevelType w:val="hybridMultilevel"/>
    <w:tmpl w:val="907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1"/>
    <w:rsid w:val="00067A0E"/>
    <w:rsid w:val="00103E24"/>
    <w:rsid w:val="001C6BF4"/>
    <w:rsid w:val="002170A6"/>
    <w:rsid w:val="002A7797"/>
    <w:rsid w:val="003D4548"/>
    <w:rsid w:val="00483A0D"/>
    <w:rsid w:val="004E576B"/>
    <w:rsid w:val="004E79FD"/>
    <w:rsid w:val="00513E76"/>
    <w:rsid w:val="006A210B"/>
    <w:rsid w:val="00721C8C"/>
    <w:rsid w:val="00751D64"/>
    <w:rsid w:val="007901F1"/>
    <w:rsid w:val="00A6530C"/>
    <w:rsid w:val="00BA70CE"/>
    <w:rsid w:val="00C87C48"/>
    <w:rsid w:val="00DE41CB"/>
    <w:rsid w:val="00DF7188"/>
    <w:rsid w:val="00E47051"/>
    <w:rsid w:val="00E817D5"/>
    <w:rsid w:val="00EE0364"/>
    <w:rsid w:val="00E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6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Policy 1"/>
    <w:basedOn w:val="Normal"/>
    <w:next w:val="Normal"/>
    <w:link w:val="Heading1Char"/>
    <w:autoRedefine/>
    <w:qFormat/>
    <w:rsid w:val="00DF7188"/>
    <w:pPr>
      <w:keepNext/>
      <w:spacing w:before="240" w:after="60"/>
      <w:outlineLvl w:val="0"/>
    </w:pPr>
    <w:rPr>
      <w:rFonts w:ascii="Vectora LH" w:hAnsi="Vectora LH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licy 1 Char"/>
    <w:link w:val="Heading1"/>
    <w:rsid w:val="00DF7188"/>
    <w:rPr>
      <w:rFonts w:ascii="Vectora LH" w:hAnsi="Vectora LH"/>
      <w:b/>
      <w:bCs/>
      <w:kern w:val="32"/>
      <w:sz w:val="32"/>
      <w:szCs w:val="32"/>
    </w:rPr>
  </w:style>
  <w:style w:type="paragraph" w:styleId="Subtitle">
    <w:name w:val="Subtitle"/>
    <w:aliases w:val="Pol.Proc"/>
    <w:basedOn w:val="Normal"/>
    <w:next w:val="Normal"/>
    <w:link w:val="SubtitleChar"/>
    <w:autoRedefine/>
    <w:qFormat/>
    <w:rsid w:val="00DF7188"/>
    <w:pPr>
      <w:numPr>
        <w:ilvl w:val="1"/>
      </w:numPr>
    </w:pPr>
    <w:rPr>
      <w:rFonts w:ascii="Vectora LH" w:eastAsiaTheme="minorEastAsia" w:hAnsi="Vectora LH"/>
      <w:b/>
      <w:color w:val="000000" w:themeColor="text1"/>
      <w:spacing w:val="15"/>
      <w:sz w:val="24"/>
    </w:rPr>
  </w:style>
  <w:style w:type="character" w:customStyle="1" w:styleId="SubtitleChar">
    <w:name w:val="Subtitle Char"/>
    <w:aliases w:val="Pol.Proc Char"/>
    <w:basedOn w:val="DefaultParagraphFont"/>
    <w:link w:val="Subtitle"/>
    <w:rsid w:val="00DF7188"/>
    <w:rPr>
      <w:rFonts w:ascii="Vectora LH" w:eastAsiaTheme="minorEastAsia" w:hAnsi="Vectora LH"/>
      <w:b/>
      <w:color w:val="000000" w:themeColor="text1"/>
      <w:spacing w:val="15"/>
      <w:sz w:val="24"/>
    </w:rPr>
  </w:style>
  <w:style w:type="paragraph" w:customStyle="1" w:styleId="Generaltext">
    <w:name w:val="General text"/>
    <w:basedOn w:val="Normal"/>
    <w:link w:val="GeneraltextChar"/>
    <w:autoRedefine/>
    <w:qFormat/>
    <w:rsid w:val="00067A0E"/>
    <w:pPr>
      <w:spacing w:after="240"/>
    </w:pPr>
    <w:rPr>
      <w:rFonts w:ascii="Vectora LH" w:hAnsi="Vectora LH" w:cs="Arial"/>
    </w:rPr>
  </w:style>
  <w:style w:type="character" w:customStyle="1" w:styleId="GeneraltextChar">
    <w:name w:val="General text Char"/>
    <w:basedOn w:val="DefaultParagraphFont"/>
    <w:link w:val="Generaltext"/>
    <w:rsid w:val="00067A0E"/>
    <w:rPr>
      <w:rFonts w:ascii="Vectora LH" w:hAnsi="Vectora LH" w:cs="Arial"/>
    </w:rPr>
  </w:style>
  <w:style w:type="paragraph" w:customStyle="1" w:styleId="BulletVLH">
    <w:name w:val="Bullet VLH"/>
    <w:basedOn w:val="ListParagraph"/>
    <w:link w:val="BulletVLHChar"/>
    <w:autoRedefine/>
    <w:qFormat/>
    <w:rsid w:val="00103E24"/>
    <w:pPr>
      <w:numPr>
        <w:numId w:val="4"/>
      </w:numPr>
      <w:spacing w:after="120"/>
      <w:ind w:hanging="360"/>
      <w:contextualSpacing w:val="0"/>
    </w:pPr>
    <w:rPr>
      <w:rFonts w:ascii="Vectora LH" w:hAnsi="Vectora LH" w:cs="Arial"/>
    </w:rPr>
  </w:style>
  <w:style w:type="character" w:customStyle="1" w:styleId="BulletVLHChar">
    <w:name w:val="Bullet VLH Char"/>
    <w:basedOn w:val="DefaultParagraphFont"/>
    <w:link w:val="BulletVLH"/>
    <w:rsid w:val="00103E24"/>
    <w:rPr>
      <w:rFonts w:ascii="Vectora LH" w:hAnsi="Vectora LH" w:cs="Arial"/>
    </w:rPr>
  </w:style>
  <w:style w:type="paragraph" w:styleId="ListParagraph">
    <w:name w:val="List Paragraph"/>
    <w:basedOn w:val="Normal"/>
    <w:uiPriority w:val="34"/>
    <w:qFormat/>
    <w:rsid w:val="00103E24"/>
    <w:pPr>
      <w:ind w:left="720"/>
      <w:contextualSpacing/>
    </w:pPr>
  </w:style>
  <w:style w:type="paragraph" w:customStyle="1" w:styleId="Outline-Number">
    <w:name w:val="Outline-Number"/>
    <w:basedOn w:val="ListParagraph"/>
    <w:link w:val="Outline-NumberChar"/>
    <w:autoRedefine/>
    <w:qFormat/>
    <w:rsid w:val="00103E24"/>
    <w:pPr>
      <w:tabs>
        <w:tab w:val="num" w:pos="720"/>
        <w:tab w:val="num" w:pos="1080"/>
      </w:tabs>
      <w:spacing w:after="120"/>
      <w:ind w:left="1800" w:hanging="720"/>
      <w:contextualSpacing w:val="0"/>
    </w:pPr>
    <w:rPr>
      <w:rFonts w:ascii="Vectora LH" w:hAnsi="Vectora LH" w:cs="Arial"/>
    </w:rPr>
  </w:style>
  <w:style w:type="character" w:customStyle="1" w:styleId="Outline-NumberChar">
    <w:name w:val="Outline-Number Char"/>
    <w:basedOn w:val="DefaultParagraphFont"/>
    <w:link w:val="Outline-Number"/>
    <w:rsid w:val="00103E24"/>
    <w:rPr>
      <w:rFonts w:ascii="Vectora LH" w:hAnsi="Vectora LH" w:cs="Arial"/>
    </w:rPr>
  </w:style>
  <w:style w:type="paragraph" w:customStyle="1" w:styleId="BulletL2">
    <w:name w:val="Bullet L2"/>
    <w:basedOn w:val="Outline-Number"/>
    <w:link w:val="BulletL2Char"/>
    <w:autoRedefine/>
    <w:qFormat/>
    <w:rsid w:val="00067A0E"/>
    <w:pPr>
      <w:numPr>
        <w:numId w:val="7"/>
      </w:numPr>
      <w:tabs>
        <w:tab w:val="clear" w:pos="1080"/>
      </w:tabs>
      <w:ind w:hanging="360"/>
    </w:pPr>
  </w:style>
  <w:style w:type="character" w:customStyle="1" w:styleId="BulletL2Char">
    <w:name w:val="Bullet L2 Char"/>
    <w:basedOn w:val="Outline-NumberChar"/>
    <w:link w:val="BulletL2"/>
    <w:rsid w:val="00067A0E"/>
    <w:rPr>
      <w:rFonts w:ascii="Vectora LH" w:hAnsi="Vectora LH" w:cs="Arial"/>
    </w:rPr>
  </w:style>
  <w:style w:type="paragraph" w:customStyle="1" w:styleId="SubPolProc">
    <w:name w:val="Sub Pol.Proc"/>
    <w:basedOn w:val="Generaltext"/>
    <w:link w:val="SubPolProcChar"/>
    <w:autoRedefine/>
    <w:qFormat/>
    <w:rsid w:val="00067A0E"/>
    <w:pPr>
      <w:spacing w:before="240"/>
    </w:pPr>
    <w:rPr>
      <w:b/>
    </w:rPr>
  </w:style>
  <w:style w:type="character" w:customStyle="1" w:styleId="SubPolProcChar">
    <w:name w:val="Sub Pol.Proc Char"/>
    <w:basedOn w:val="GeneraltextChar"/>
    <w:link w:val="SubPolProc"/>
    <w:rsid w:val="00067A0E"/>
    <w:rPr>
      <w:rFonts w:ascii="Vectora LH" w:hAnsi="Vectora LH" w:cs="Arial"/>
      <w:b/>
    </w:rPr>
  </w:style>
  <w:style w:type="table" w:styleId="TableGrid">
    <w:name w:val="Table Grid"/>
    <w:basedOn w:val="TableNormal"/>
    <w:uiPriority w:val="39"/>
    <w:rsid w:val="0079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Policy 1"/>
    <w:basedOn w:val="Normal"/>
    <w:next w:val="Normal"/>
    <w:link w:val="Heading1Char"/>
    <w:autoRedefine/>
    <w:qFormat/>
    <w:rsid w:val="00DF7188"/>
    <w:pPr>
      <w:keepNext/>
      <w:spacing w:before="240" w:after="60"/>
      <w:outlineLvl w:val="0"/>
    </w:pPr>
    <w:rPr>
      <w:rFonts w:ascii="Vectora LH" w:hAnsi="Vectora LH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licy 1 Char"/>
    <w:link w:val="Heading1"/>
    <w:rsid w:val="00DF7188"/>
    <w:rPr>
      <w:rFonts w:ascii="Vectora LH" w:hAnsi="Vectora LH"/>
      <w:b/>
      <w:bCs/>
      <w:kern w:val="32"/>
      <w:sz w:val="32"/>
      <w:szCs w:val="32"/>
    </w:rPr>
  </w:style>
  <w:style w:type="paragraph" w:styleId="Subtitle">
    <w:name w:val="Subtitle"/>
    <w:aliases w:val="Pol.Proc"/>
    <w:basedOn w:val="Normal"/>
    <w:next w:val="Normal"/>
    <w:link w:val="SubtitleChar"/>
    <w:autoRedefine/>
    <w:qFormat/>
    <w:rsid w:val="00DF7188"/>
    <w:pPr>
      <w:numPr>
        <w:ilvl w:val="1"/>
      </w:numPr>
    </w:pPr>
    <w:rPr>
      <w:rFonts w:ascii="Vectora LH" w:eastAsiaTheme="minorEastAsia" w:hAnsi="Vectora LH"/>
      <w:b/>
      <w:color w:val="000000" w:themeColor="text1"/>
      <w:spacing w:val="15"/>
      <w:sz w:val="24"/>
    </w:rPr>
  </w:style>
  <w:style w:type="character" w:customStyle="1" w:styleId="SubtitleChar">
    <w:name w:val="Subtitle Char"/>
    <w:aliases w:val="Pol.Proc Char"/>
    <w:basedOn w:val="DefaultParagraphFont"/>
    <w:link w:val="Subtitle"/>
    <w:rsid w:val="00DF7188"/>
    <w:rPr>
      <w:rFonts w:ascii="Vectora LH" w:eastAsiaTheme="minorEastAsia" w:hAnsi="Vectora LH"/>
      <w:b/>
      <w:color w:val="000000" w:themeColor="text1"/>
      <w:spacing w:val="15"/>
      <w:sz w:val="24"/>
    </w:rPr>
  </w:style>
  <w:style w:type="paragraph" w:customStyle="1" w:styleId="Generaltext">
    <w:name w:val="General text"/>
    <w:basedOn w:val="Normal"/>
    <w:link w:val="GeneraltextChar"/>
    <w:autoRedefine/>
    <w:qFormat/>
    <w:rsid w:val="00067A0E"/>
    <w:pPr>
      <w:spacing w:after="240"/>
    </w:pPr>
    <w:rPr>
      <w:rFonts w:ascii="Vectora LH" w:hAnsi="Vectora LH" w:cs="Arial"/>
    </w:rPr>
  </w:style>
  <w:style w:type="character" w:customStyle="1" w:styleId="GeneraltextChar">
    <w:name w:val="General text Char"/>
    <w:basedOn w:val="DefaultParagraphFont"/>
    <w:link w:val="Generaltext"/>
    <w:rsid w:val="00067A0E"/>
    <w:rPr>
      <w:rFonts w:ascii="Vectora LH" w:hAnsi="Vectora LH" w:cs="Arial"/>
    </w:rPr>
  </w:style>
  <w:style w:type="paragraph" w:customStyle="1" w:styleId="BulletVLH">
    <w:name w:val="Bullet VLH"/>
    <w:basedOn w:val="ListParagraph"/>
    <w:link w:val="BulletVLHChar"/>
    <w:autoRedefine/>
    <w:qFormat/>
    <w:rsid w:val="00103E24"/>
    <w:pPr>
      <w:numPr>
        <w:numId w:val="4"/>
      </w:numPr>
      <w:spacing w:after="120"/>
      <w:ind w:hanging="360"/>
      <w:contextualSpacing w:val="0"/>
    </w:pPr>
    <w:rPr>
      <w:rFonts w:ascii="Vectora LH" w:hAnsi="Vectora LH" w:cs="Arial"/>
    </w:rPr>
  </w:style>
  <w:style w:type="character" w:customStyle="1" w:styleId="BulletVLHChar">
    <w:name w:val="Bullet VLH Char"/>
    <w:basedOn w:val="DefaultParagraphFont"/>
    <w:link w:val="BulletVLH"/>
    <w:rsid w:val="00103E24"/>
    <w:rPr>
      <w:rFonts w:ascii="Vectora LH" w:hAnsi="Vectora LH" w:cs="Arial"/>
    </w:rPr>
  </w:style>
  <w:style w:type="paragraph" w:styleId="ListParagraph">
    <w:name w:val="List Paragraph"/>
    <w:basedOn w:val="Normal"/>
    <w:uiPriority w:val="34"/>
    <w:qFormat/>
    <w:rsid w:val="00103E24"/>
    <w:pPr>
      <w:ind w:left="720"/>
      <w:contextualSpacing/>
    </w:pPr>
  </w:style>
  <w:style w:type="paragraph" w:customStyle="1" w:styleId="Outline-Number">
    <w:name w:val="Outline-Number"/>
    <w:basedOn w:val="ListParagraph"/>
    <w:link w:val="Outline-NumberChar"/>
    <w:autoRedefine/>
    <w:qFormat/>
    <w:rsid w:val="00103E24"/>
    <w:pPr>
      <w:tabs>
        <w:tab w:val="num" w:pos="720"/>
        <w:tab w:val="num" w:pos="1080"/>
      </w:tabs>
      <w:spacing w:after="120"/>
      <w:ind w:left="1800" w:hanging="720"/>
      <w:contextualSpacing w:val="0"/>
    </w:pPr>
    <w:rPr>
      <w:rFonts w:ascii="Vectora LH" w:hAnsi="Vectora LH" w:cs="Arial"/>
    </w:rPr>
  </w:style>
  <w:style w:type="character" w:customStyle="1" w:styleId="Outline-NumberChar">
    <w:name w:val="Outline-Number Char"/>
    <w:basedOn w:val="DefaultParagraphFont"/>
    <w:link w:val="Outline-Number"/>
    <w:rsid w:val="00103E24"/>
    <w:rPr>
      <w:rFonts w:ascii="Vectora LH" w:hAnsi="Vectora LH" w:cs="Arial"/>
    </w:rPr>
  </w:style>
  <w:style w:type="paragraph" w:customStyle="1" w:styleId="BulletL2">
    <w:name w:val="Bullet L2"/>
    <w:basedOn w:val="Outline-Number"/>
    <w:link w:val="BulletL2Char"/>
    <w:autoRedefine/>
    <w:qFormat/>
    <w:rsid w:val="00067A0E"/>
    <w:pPr>
      <w:numPr>
        <w:numId w:val="7"/>
      </w:numPr>
      <w:tabs>
        <w:tab w:val="clear" w:pos="1080"/>
      </w:tabs>
      <w:ind w:hanging="360"/>
    </w:pPr>
  </w:style>
  <w:style w:type="character" w:customStyle="1" w:styleId="BulletL2Char">
    <w:name w:val="Bullet L2 Char"/>
    <w:basedOn w:val="Outline-NumberChar"/>
    <w:link w:val="BulletL2"/>
    <w:rsid w:val="00067A0E"/>
    <w:rPr>
      <w:rFonts w:ascii="Vectora LH" w:hAnsi="Vectora LH" w:cs="Arial"/>
    </w:rPr>
  </w:style>
  <w:style w:type="paragraph" w:customStyle="1" w:styleId="SubPolProc">
    <w:name w:val="Sub Pol.Proc"/>
    <w:basedOn w:val="Generaltext"/>
    <w:link w:val="SubPolProcChar"/>
    <w:autoRedefine/>
    <w:qFormat/>
    <w:rsid w:val="00067A0E"/>
    <w:pPr>
      <w:spacing w:before="240"/>
    </w:pPr>
    <w:rPr>
      <w:b/>
    </w:rPr>
  </w:style>
  <w:style w:type="character" w:customStyle="1" w:styleId="SubPolProcChar">
    <w:name w:val="Sub Pol.Proc Char"/>
    <w:basedOn w:val="GeneraltextChar"/>
    <w:link w:val="SubPolProc"/>
    <w:rsid w:val="00067A0E"/>
    <w:rPr>
      <w:rFonts w:ascii="Vectora LH" w:hAnsi="Vectora LH" w:cs="Arial"/>
      <w:b/>
    </w:rPr>
  </w:style>
  <w:style w:type="table" w:styleId="TableGrid">
    <w:name w:val="Table Grid"/>
    <w:basedOn w:val="TableNormal"/>
    <w:uiPriority w:val="39"/>
    <w:rsid w:val="0079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volunteer</cp:lastModifiedBy>
  <cp:revision>8</cp:revision>
  <cp:lastPrinted>2019-05-21T14:38:00Z</cp:lastPrinted>
  <dcterms:created xsi:type="dcterms:W3CDTF">2019-05-21T01:25:00Z</dcterms:created>
  <dcterms:modified xsi:type="dcterms:W3CDTF">2019-05-21T14:40:00Z</dcterms:modified>
</cp:coreProperties>
</file>