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CF42" w14:textId="77777777" w:rsidR="00E80E96" w:rsidRDefault="00E80E96" w:rsidP="00E80E96">
      <w:pPr>
        <w:widowControl w:val="0"/>
        <w:spacing w:line="276" w:lineRule="auto"/>
        <w:ind w:left="2160" w:firstLine="7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MINI GRANT APPLICATION AND CHECKLIST</w:t>
      </w:r>
    </w:p>
    <w:p w14:paraId="74CEDE75" w14:textId="77777777" w:rsidR="00E80E96" w:rsidRDefault="00E80E96" w:rsidP="00E80E96">
      <w:pPr>
        <w:widowControl w:val="0"/>
        <w:spacing w:line="276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(To be completed and submitted with this application)</w:t>
      </w:r>
    </w:p>
    <w:p w14:paraId="3F391348" w14:textId="77777777" w:rsidR="00E80E96" w:rsidRDefault="00E80E96" w:rsidP="00E80E96">
      <w:pPr>
        <w:widowControl w:val="0"/>
        <w:spacing w:line="276" w:lineRule="auto"/>
        <w:jc w:val="both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szCs w:val="24"/>
        </w:rPr>
        <w:t xml:space="preserve">Your completed application should contain the materials listed below. Please review your application carefully before submitting it to SourcePoint. Place a check mark in the appropriate space for each application item being submitted. </w:t>
      </w:r>
      <w:r>
        <w:rPr>
          <w:rFonts w:ascii="Calibri" w:hAnsi="Calibri"/>
          <w:b/>
          <w:color w:val="FF0000"/>
          <w:szCs w:val="24"/>
        </w:rPr>
        <w:t>Please provide a written explanation for any item listed as Not Applicable.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/>
          <w:color w:val="FF0000"/>
          <w:szCs w:val="24"/>
        </w:rPr>
        <w:t>Label the file attachments as follows:</w:t>
      </w:r>
    </w:p>
    <w:p w14:paraId="0BA596D6" w14:textId="0E879C65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Application PDF: “</w:t>
      </w:r>
      <w:r w:rsidR="003F1B59">
        <w:rPr>
          <w:rFonts w:ascii="Calibri" w:hAnsi="Calibri"/>
          <w:i/>
          <w:szCs w:val="24"/>
        </w:rPr>
        <w:t>Agency Name</w:t>
      </w:r>
      <w:r w:rsidR="003F1B59">
        <w:rPr>
          <w:rFonts w:ascii="Calibri" w:hAnsi="Calibri"/>
          <w:i/>
          <w:szCs w:val="24"/>
        </w:rPr>
        <w:softHyphen/>
        <w:t>_Application_202</w:t>
      </w:r>
      <w:r w:rsidR="00F71C23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</w:p>
    <w:p w14:paraId="6A9855DF" w14:textId="00DB9A53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Project Budget: “</w:t>
      </w:r>
      <w:r w:rsidR="003F1B59">
        <w:rPr>
          <w:rFonts w:ascii="Calibri" w:hAnsi="Calibri"/>
          <w:i/>
          <w:szCs w:val="24"/>
        </w:rPr>
        <w:t xml:space="preserve">Agency </w:t>
      </w:r>
      <w:proofErr w:type="spellStart"/>
      <w:r w:rsidR="003F1B59">
        <w:rPr>
          <w:rFonts w:ascii="Calibri" w:hAnsi="Calibri"/>
          <w:i/>
          <w:szCs w:val="24"/>
        </w:rPr>
        <w:t>Name</w:t>
      </w:r>
      <w:r w:rsidR="003F1B59">
        <w:rPr>
          <w:rFonts w:ascii="Calibri" w:hAnsi="Calibri"/>
          <w:i/>
          <w:szCs w:val="24"/>
        </w:rPr>
        <w:softHyphen/>
        <w:t>_Project</w:t>
      </w:r>
      <w:proofErr w:type="spellEnd"/>
      <w:r w:rsidR="003F1B59">
        <w:rPr>
          <w:rFonts w:ascii="Calibri" w:hAnsi="Calibri"/>
          <w:i/>
          <w:szCs w:val="24"/>
        </w:rPr>
        <w:t xml:space="preserve"> Budget_202</w:t>
      </w:r>
      <w:r w:rsidR="00F71C23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</w:p>
    <w:p w14:paraId="71234CD0" w14:textId="5ED0931A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Signed Conditions of Participation: “</w:t>
      </w:r>
      <w:r>
        <w:rPr>
          <w:rFonts w:ascii="Calibri" w:hAnsi="Calibri"/>
          <w:i/>
          <w:szCs w:val="24"/>
        </w:rPr>
        <w:t xml:space="preserve">Agency </w:t>
      </w:r>
      <w:proofErr w:type="spellStart"/>
      <w:r>
        <w:rPr>
          <w:rFonts w:ascii="Calibri" w:hAnsi="Calibri"/>
          <w:i/>
          <w:szCs w:val="24"/>
        </w:rPr>
        <w:t>Name</w:t>
      </w:r>
      <w:r>
        <w:rPr>
          <w:rFonts w:ascii="Calibri" w:hAnsi="Calibri"/>
          <w:i/>
          <w:szCs w:val="24"/>
        </w:rPr>
        <w:softHyphen/>
        <w:t>_Conditions</w:t>
      </w:r>
      <w:proofErr w:type="spellEnd"/>
      <w:r>
        <w:rPr>
          <w:rFonts w:ascii="Calibri" w:hAnsi="Calibri"/>
          <w:i/>
          <w:szCs w:val="24"/>
        </w:rPr>
        <w:t xml:space="preserve"> o</w:t>
      </w:r>
      <w:r w:rsidR="003F1B59">
        <w:rPr>
          <w:rFonts w:ascii="Calibri" w:hAnsi="Calibri"/>
          <w:i/>
          <w:szCs w:val="24"/>
        </w:rPr>
        <w:t>f Participation_202</w:t>
      </w:r>
      <w:r w:rsidR="00F71C23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  <w:r>
        <w:rPr>
          <w:rFonts w:ascii="Calibri" w:hAnsi="Calibri"/>
          <w:szCs w:val="24"/>
        </w:rPr>
        <w:tab/>
      </w:r>
    </w:p>
    <w:p w14:paraId="7246AA9D" w14:textId="0C8A1BD8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Supporting Documents: “</w:t>
      </w:r>
      <w:r w:rsidR="003F1B59">
        <w:rPr>
          <w:rFonts w:ascii="Calibri" w:hAnsi="Calibri"/>
          <w:i/>
          <w:szCs w:val="24"/>
        </w:rPr>
        <w:t xml:space="preserve">Agency </w:t>
      </w:r>
      <w:proofErr w:type="spellStart"/>
      <w:r w:rsidR="003F1B59">
        <w:rPr>
          <w:rFonts w:ascii="Calibri" w:hAnsi="Calibri"/>
          <w:i/>
          <w:szCs w:val="24"/>
        </w:rPr>
        <w:t>Name</w:t>
      </w:r>
      <w:r w:rsidR="003F1B59">
        <w:rPr>
          <w:rFonts w:ascii="Calibri" w:hAnsi="Calibri"/>
          <w:i/>
          <w:szCs w:val="24"/>
        </w:rPr>
        <w:softHyphen/>
        <w:t>_Document</w:t>
      </w:r>
      <w:proofErr w:type="spellEnd"/>
      <w:r w:rsidR="003F1B59">
        <w:rPr>
          <w:rFonts w:ascii="Calibri" w:hAnsi="Calibri"/>
          <w:i/>
          <w:szCs w:val="24"/>
        </w:rPr>
        <w:t xml:space="preserve"> Name_202</w:t>
      </w:r>
      <w:r w:rsidR="00F71C23">
        <w:rPr>
          <w:rFonts w:ascii="Calibri" w:hAnsi="Calibri"/>
          <w:i/>
          <w:szCs w:val="24"/>
        </w:rPr>
        <w:t>3</w:t>
      </w:r>
      <w:r>
        <w:rPr>
          <w:rFonts w:ascii="Calibri" w:hAnsi="Calibri"/>
          <w:i/>
          <w:szCs w:val="24"/>
        </w:rPr>
        <w:t>”</w:t>
      </w:r>
    </w:p>
    <w:p w14:paraId="1C0C4E56" w14:textId="20A5135D" w:rsidR="00E80E96" w:rsidRDefault="00E80E96" w:rsidP="00E80E96">
      <w:pPr>
        <w:widowControl w:val="0"/>
        <w:numPr>
          <w:ilvl w:val="0"/>
          <w:numId w:val="1"/>
        </w:numPr>
        <w:spacing w:line="276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Any Not Applicable Items may be explained using single document labeled: “</w:t>
      </w:r>
      <w:r>
        <w:rPr>
          <w:rFonts w:ascii="Calibri" w:hAnsi="Calibri"/>
          <w:i/>
          <w:szCs w:val="24"/>
        </w:rPr>
        <w:t xml:space="preserve">Agency </w:t>
      </w:r>
      <w:proofErr w:type="spellStart"/>
      <w:r>
        <w:rPr>
          <w:rFonts w:ascii="Calibri" w:hAnsi="Calibri"/>
          <w:i/>
          <w:szCs w:val="24"/>
        </w:rPr>
        <w:t>Name</w:t>
      </w:r>
      <w:r>
        <w:rPr>
          <w:rFonts w:ascii="Calibri" w:hAnsi="Calibri"/>
          <w:i/>
          <w:szCs w:val="24"/>
        </w:rPr>
        <w:softHyphen/>
        <w:t>_Not</w:t>
      </w:r>
      <w:proofErr w:type="spellEnd"/>
      <w:r>
        <w:rPr>
          <w:rFonts w:ascii="Calibri" w:hAnsi="Calibri"/>
          <w:i/>
          <w:szCs w:val="24"/>
        </w:rPr>
        <w:t xml:space="preserve"> Applicab</w:t>
      </w:r>
      <w:r w:rsidR="003F1B59">
        <w:rPr>
          <w:rFonts w:ascii="Calibri" w:hAnsi="Calibri"/>
          <w:i/>
          <w:szCs w:val="24"/>
        </w:rPr>
        <w:t>le Supporting Documentation_202</w:t>
      </w:r>
      <w:r w:rsidR="00F71C23">
        <w:rPr>
          <w:rFonts w:ascii="Calibri" w:hAnsi="Calibri"/>
          <w:i/>
          <w:szCs w:val="24"/>
        </w:rPr>
        <w:t>3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  <w:gridCol w:w="1126"/>
        <w:gridCol w:w="1757"/>
      </w:tblGrid>
      <w:tr w:rsidR="00E80E96" w14:paraId="3BF929CB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25F21D" w14:textId="77777777" w:rsidR="00E80E96" w:rsidRDefault="00E80E96">
            <w:pPr>
              <w:widowControl w:val="0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Application Materials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61735" w14:textId="77777777" w:rsidR="00E80E96" w:rsidRDefault="00E80E96">
            <w:pPr>
              <w:widowContro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Attached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50979" w14:textId="77777777" w:rsidR="00E80E96" w:rsidRDefault="00E80E96">
            <w:pPr>
              <w:widowControl w:val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Not Applicable</w:t>
            </w:r>
          </w:p>
        </w:tc>
      </w:tr>
      <w:tr w:rsidR="00E80E96" w14:paraId="0C8202F7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2B7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*Cover Page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0C9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156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7802D087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8595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*Agency Background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CC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12E6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053B7C8C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B61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*Program Information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661A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DF0B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00878E6B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A847" w14:textId="77777777" w:rsidR="00E80E96" w:rsidRDefault="00E80E96" w:rsidP="00D92321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*Need Statement/Problem Description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61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A8C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5884C1F2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48FA" w14:textId="77777777" w:rsidR="00E80E96" w:rsidRDefault="00E80E96" w:rsidP="00D92321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*Program Description and Narrative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A22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4109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213E78D2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4C49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*Project Goal, Objectives, and Activities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186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F5D3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A4F9E3E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DC99B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*Budget Narrative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DCA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393D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3061687D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9C80" w14:textId="77777777" w:rsidR="00E80E96" w:rsidRDefault="00E80E9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*All above included in Application PDF Document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05E8429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500F27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7ADB16C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46E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Project Budget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9877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C0B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1DF1E90E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7C2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Signed Conditions of Participation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26E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94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1EF1645" w14:textId="77777777" w:rsidTr="00E80E96">
        <w:trPr>
          <w:trHeight w:val="35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67887" w14:textId="77777777" w:rsidR="00E80E96" w:rsidRDefault="00E80E96">
            <w:pPr>
              <w:widowControl w:val="0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Supporting Documentation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5CAC6F6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3F7EC5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32B4C011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329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Internal Revenue Service Determination letter designating your organization as a qualified not-for-profit organization</w:t>
            </w:r>
            <w:r>
              <w:rPr>
                <w:rFonts w:ascii="Calibri" w:hAnsi="Calibri"/>
                <w:szCs w:val="24"/>
              </w:rPr>
              <w:tab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59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EDAD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2CDBB7AC" w14:textId="77777777" w:rsidTr="00E80E96">
        <w:trPr>
          <w:trHeight w:val="39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2B2F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Certificate of Good Standing dated within last 60 days (Secretary of State’s website)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903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478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5995236D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006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Verification of Registration with Ohio Attorney General’s Office (downloadable from website)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F41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C94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8AF88D1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FCFD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Your organization’s current Code of Regulations or By-laws</w:t>
            </w:r>
            <w:r>
              <w:rPr>
                <w:rFonts w:ascii="Calibri" w:hAnsi="Calibri"/>
                <w:szCs w:val="24"/>
              </w:rPr>
              <w:tab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616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ABE8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55B9F672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BA3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Proof of Insurance: Face Sheets/Declaration Pages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588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7AE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1F9F4E0A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6202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Roster of Board of Directors (including names &amp; addresses of officers)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477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C5A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6933AE6F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90FA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Resolution of governing body authorizing the submission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9B4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4E6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3250DD93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D84C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Non-discrimination policies adopted by your organization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51A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C45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4E7AFD30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29A4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Conflict of interest policy adopted by your organization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F3B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E6F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  <w:tr w:rsidR="00E80E96" w14:paraId="40245F1B" w14:textId="77777777" w:rsidTr="00E80E96">
        <w:trPr>
          <w:trHeight w:val="410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025D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IRS Form W-9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127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710" w14:textId="77777777" w:rsidR="00E80E96" w:rsidRDefault="00E80E96">
            <w:pPr>
              <w:widowControl w:val="0"/>
              <w:rPr>
                <w:rFonts w:ascii="Calibri" w:hAnsi="Calibri"/>
                <w:szCs w:val="24"/>
              </w:rPr>
            </w:pPr>
          </w:p>
        </w:tc>
      </w:tr>
    </w:tbl>
    <w:p w14:paraId="4E617709" w14:textId="77777777" w:rsidR="00E80E96" w:rsidRDefault="00E80E96" w:rsidP="00E80E96">
      <w:pPr>
        <w:widowControl w:val="0"/>
        <w:spacing w:line="360" w:lineRule="auto"/>
        <w:rPr>
          <w:rFonts w:ascii="Calibri" w:hAnsi="Calibri"/>
          <w:b/>
          <w:szCs w:val="24"/>
        </w:rPr>
      </w:pPr>
    </w:p>
    <w:p w14:paraId="0C206126" w14:textId="77777777" w:rsidR="00E357F9" w:rsidRDefault="00E357F9"/>
    <w:sectPr w:rsidR="00E357F9" w:rsidSect="00E80E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354AD"/>
    <w:multiLevelType w:val="hybridMultilevel"/>
    <w:tmpl w:val="D460F8CC"/>
    <w:lvl w:ilvl="0" w:tplc="0409000F">
      <w:start w:val="1"/>
      <w:numFmt w:val="decimal"/>
      <w:lvlText w:val="%1."/>
      <w:lvlJc w:val="left"/>
      <w:pPr>
        <w:ind w:left="990" w:hanging="720"/>
      </w:pPr>
    </w:lvl>
    <w:lvl w:ilvl="1" w:tplc="04090019">
      <w:start w:val="1"/>
      <w:numFmt w:val="lowerLetter"/>
      <w:lvlText w:val="%2."/>
      <w:lvlJc w:val="left"/>
      <w:pPr>
        <w:ind w:left="534" w:hanging="360"/>
      </w:pPr>
    </w:lvl>
    <w:lvl w:ilvl="2" w:tplc="0409001B">
      <w:start w:val="1"/>
      <w:numFmt w:val="lowerRoman"/>
      <w:lvlText w:val="%3."/>
      <w:lvlJc w:val="right"/>
      <w:pPr>
        <w:ind w:left="1254" w:hanging="180"/>
      </w:pPr>
    </w:lvl>
    <w:lvl w:ilvl="3" w:tplc="0409000F">
      <w:start w:val="1"/>
      <w:numFmt w:val="decimal"/>
      <w:lvlText w:val="%4."/>
      <w:lvlJc w:val="left"/>
      <w:pPr>
        <w:ind w:left="1974" w:hanging="360"/>
      </w:pPr>
    </w:lvl>
    <w:lvl w:ilvl="4" w:tplc="04090019">
      <w:start w:val="1"/>
      <w:numFmt w:val="lowerLetter"/>
      <w:lvlText w:val="%5."/>
      <w:lvlJc w:val="left"/>
      <w:pPr>
        <w:ind w:left="2694" w:hanging="360"/>
      </w:pPr>
    </w:lvl>
    <w:lvl w:ilvl="5" w:tplc="0409001B">
      <w:start w:val="1"/>
      <w:numFmt w:val="lowerRoman"/>
      <w:lvlText w:val="%6."/>
      <w:lvlJc w:val="right"/>
      <w:pPr>
        <w:ind w:left="3414" w:hanging="180"/>
      </w:pPr>
    </w:lvl>
    <w:lvl w:ilvl="6" w:tplc="0409000F">
      <w:start w:val="1"/>
      <w:numFmt w:val="decimal"/>
      <w:lvlText w:val="%7."/>
      <w:lvlJc w:val="left"/>
      <w:pPr>
        <w:ind w:left="4134" w:hanging="360"/>
      </w:pPr>
    </w:lvl>
    <w:lvl w:ilvl="7" w:tplc="04090019">
      <w:start w:val="1"/>
      <w:numFmt w:val="lowerLetter"/>
      <w:lvlText w:val="%8."/>
      <w:lvlJc w:val="left"/>
      <w:pPr>
        <w:ind w:left="4854" w:hanging="360"/>
      </w:pPr>
    </w:lvl>
    <w:lvl w:ilvl="8" w:tplc="0409001B">
      <w:start w:val="1"/>
      <w:numFmt w:val="lowerRoman"/>
      <w:lvlText w:val="%9."/>
      <w:lvlJc w:val="right"/>
      <w:pPr>
        <w:ind w:left="5574" w:hanging="180"/>
      </w:pPr>
    </w:lvl>
  </w:abstractNum>
  <w:abstractNum w:abstractNumId="1" w15:restartNumberingAfterBreak="0">
    <w:nsid w:val="5DF37B99"/>
    <w:multiLevelType w:val="hybridMultilevel"/>
    <w:tmpl w:val="F00EFA1C"/>
    <w:lvl w:ilvl="0" w:tplc="D3E81C38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1343974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2104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96"/>
    <w:rsid w:val="00272329"/>
    <w:rsid w:val="003F1B59"/>
    <w:rsid w:val="008433C8"/>
    <w:rsid w:val="00C344C9"/>
    <w:rsid w:val="00E357F9"/>
    <w:rsid w:val="00E80E96"/>
    <w:rsid w:val="00F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1DC5"/>
  <w15:chartTrackingRefBased/>
  <w15:docId w15:val="{85FC7212-37EB-42AE-B59B-9B2FBDAF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E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Gernstetter</dc:creator>
  <cp:keywords/>
  <dc:description/>
  <cp:lastModifiedBy>Alison Yeager</cp:lastModifiedBy>
  <cp:revision>2</cp:revision>
  <dcterms:created xsi:type="dcterms:W3CDTF">2022-06-02T13:29:00Z</dcterms:created>
  <dcterms:modified xsi:type="dcterms:W3CDTF">2022-06-02T13:29:00Z</dcterms:modified>
</cp:coreProperties>
</file>